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785" w:rsidRPr="004116FD" w:rsidRDefault="004116FD" w:rsidP="004116FD">
      <w:pPr>
        <w:jc w:val="center"/>
        <w:rPr>
          <w:rFonts w:ascii="Times New Roman" w:hAnsi="Times New Roman" w:cs="Times New Roman"/>
          <w:b/>
          <w:sz w:val="36"/>
          <w:szCs w:val="36"/>
        </w:rPr>
      </w:pPr>
      <w:r w:rsidRPr="004116FD">
        <w:rPr>
          <w:rFonts w:ascii="Times New Roman" w:hAnsi="Times New Roman" w:cs="Times New Roman"/>
          <w:b/>
          <w:sz w:val="36"/>
          <w:szCs w:val="36"/>
        </w:rPr>
        <w:t>BULLETIN FROM THE KOTLAS CONNECTION CHAIRS</w:t>
      </w:r>
    </w:p>
    <w:p w:rsidR="004116FD" w:rsidRPr="004116FD" w:rsidRDefault="004116FD" w:rsidP="004116FD">
      <w:pPr>
        <w:rPr>
          <w:rFonts w:ascii="Times New Roman" w:hAnsi="Times New Roman" w:cs="Times New Roman"/>
          <w:b/>
          <w:sz w:val="16"/>
          <w:szCs w:val="16"/>
        </w:rPr>
      </w:pPr>
    </w:p>
    <w:p w:rsidR="004116FD" w:rsidRDefault="004116FD" w:rsidP="004116FD">
      <w:pPr>
        <w:tabs>
          <w:tab w:val="right" w:pos="10800"/>
        </w:tabs>
        <w:rPr>
          <w:rFonts w:ascii="Times New Roman" w:hAnsi="Times New Roman" w:cs="Times New Roman"/>
          <w:b/>
          <w:sz w:val="24"/>
          <w:szCs w:val="24"/>
          <w:u w:val="single"/>
        </w:rPr>
      </w:pPr>
      <w:r w:rsidRPr="004116FD">
        <w:rPr>
          <w:rFonts w:ascii="Times New Roman" w:hAnsi="Times New Roman" w:cs="Times New Roman"/>
          <w:b/>
          <w:sz w:val="24"/>
          <w:szCs w:val="24"/>
          <w:u w:val="single"/>
        </w:rPr>
        <w:t>Issue # 46</w:t>
      </w:r>
      <w:r w:rsidRPr="004116FD">
        <w:rPr>
          <w:rFonts w:ascii="Times New Roman" w:hAnsi="Times New Roman" w:cs="Times New Roman"/>
          <w:b/>
          <w:sz w:val="24"/>
          <w:szCs w:val="24"/>
          <w:u w:val="single"/>
        </w:rPr>
        <w:tab/>
        <w:t>January 2016</w:t>
      </w:r>
    </w:p>
    <w:p w:rsidR="004116FD" w:rsidRDefault="004116FD" w:rsidP="004116FD">
      <w:pPr>
        <w:tabs>
          <w:tab w:val="right" w:pos="10800"/>
        </w:tabs>
        <w:rPr>
          <w:rFonts w:ascii="Times New Roman" w:hAnsi="Times New Roman" w:cs="Times New Roman"/>
          <w:b/>
          <w:sz w:val="24"/>
          <w:szCs w:val="24"/>
        </w:rPr>
      </w:pPr>
    </w:p>
    <w:p w:rsidR="001A56FB" w:rsidRPr="00EA6F23" w:rsidRDefault="001A56FB" w:rsidP="001A56FB">
      <w:pPr>
        <w:jc w:val="center"/>
        <w:rPr>
          <w:rFonts w:ascii="Times New Roman" w:hAnsi="Times New Roman" w:cs="Times New Roman"/>
          <w:b/>
          <w:sz w:val="28"/>
          <w:szCs w:val="28"/>
        </w:rPr>
      </w:pPr>
      <w:r w:rsidRPr="00EA6F23">
        <w:rPr>
          <w:rFonts w:ascii="Times New Roman" w:hAnsi="Times New Roman" w:cs="Times New Roman"/>
          <w:b/>
          <w:sz w:val="28"/>
          <w:szCs w:val="28"/>
        </w:rPr>
        <w:t>SUZANNE MASSIE ADDRESSES ANNUAL MEETING</w:t>
      </w:r>
    </w:p>
    <w:p w:rsidR="00D17C4C" w:rsidRDefault="00D17C4C" w:rsidP="001A56FB">
      <w:pPr>
        <w:rPr>
          <w:sz w:val="20"/>
          <w:szCs w:val="20"/>
        </w:rPr>
      </w:pPr>
    </w:p>
    <w:p w:rsidR="001A56FB" w:rsidRPr="00EA6F23" w:rsidRDefault="001A56FB" w:rsidP="001A56FB">
      <w:pPr>
        <w:rPr>
          <w:sz w:val="20"/>
          <w:szCs w:val="20"/>
        </w:rPr>
      </w:pPr>
      <w:r w:rsidRPr="00EA6F23">
        <w:rPr>
          <w:sz w:val="20"/>
          <w:szCs w:val="20"/>
        </w:rPr>
        <w:t>Suzanne Massie was our featured speaker at our annual meeting on November 10. She is known as a bridge builder between the Russian and American people. How appropriate a person to share her world view with us during the celebration of the 25</w:t>
      </w:r>
      <w:r w:rsidRPr="00EA6F23">
        <w:rPr>
          <w:sz w:val="20"/>
          <w:szCs w:val="20"/>
          <w:vertAlign w:val="superscript"/>
        </w:rPr>
        <w:t>th</w:t>
      </w:r>
      <w:r w:rsidRPr="00EA6F23">
        <w:rPr>
          <w:sz w:val="20"/>
          <w:szCs w:val="20"/>
        </w:rPr>
        <w:t xml:space="preserve"> anniversary of our sister city connection to </w:t>
      </w:r>
      <w:proofErr w:type="spellStart"/>
      <w:r w:rsidRPr="00EA6F23">
        <w:rPr>
          <w:sz w:val="20"/>
          <w:szCs w:val="20"/>
        </w:rPr>
        <w:t>Kotlas</w:t>
      </w:r>
      <w:proofErr w:type="spellEnd"/>
      <w:r w:rsidRPr="00EA6F23">
        <w:rPr>
          <w:sz w:val="20"/>
          <w:szCs w:val="20"/>
        </w:rPr>
        <w:t>, Russia. Her past history indicates she encouraged people-to-people diplomacy even during the Reagan years when relations with Russia were strained. Many of us can remember that time.</w:t>
      </w:r>
    </w:p>
    <w:p w:rsidR="001A56FB" w:rsidRPr="00EA6F23" w:rsidRDefault="001A56FB" w:rsidP="001A56FB">
      <w:pPr>
        <w:rPr>
          <w:sz w:val="20"/>
          <w:szCs w:val="20"/>
        </w:rPr>
      </w:pPr>
    </w:p>
    <w:p w:rsidR="001A56FB" w:rsidRPr="00EA6F23" w:rsidRDefault="00E92565" w:rsidP="001A56FB">
      <w:pPr>
        <w:rPr>
          <w:sz w:val="20"/>
          <w:szCs w:val="20"/>
        </w:rPr>
      </w:pPr>
      <w:r w:rsidRPr="00EA6F23">
        <w:rPr>
          <w:noProof/>
          <w:sz w:val="20"/>
          <w:szCs w:val="20"/>
        </w:rPr>
        <w:drawing>
          <wp:anchor distT="0" distB="0" distL="114300" distR="114300" simplePos="0" relativeHeight="251658240" behindDoc="1" locked="0" layoutInCell="1" allowOverlap="1">
            <wp:simplePos x="0" y="0"/>
            <wp:positionH relativeFrom="column">
              <wp:posOffset>7620</wp:posOffset>
            </wp:positionH>
            <wp:positionV relativeFrom="paragraph">
              <wp:posOffset>27305</wp:posOffset>
            </wp:positionV>
            <wp:extent cx="3587115" cy="2691765"/>
            <wp:effectExtent l="19050" t="0" r="0" b="0"/>
            <wp:wrapTight wrapText="bothSides">
              <wp:wrapPolygon edited="0">
                <wp:start x="-115" y="0"/>
                <wp:lineTo x="-115" y="21401"/>
                <wp:lineTo x="21566" y="21401"/>
                <wp:lineTo x="21566" y="0"/>
                <wp:lineTo x="-115" y="0"/>
              </wp:wrapPolygon>
            </wp:wrapTight>
            <wp:docPr id="1" name="Picture 0" descr="Garrett Mass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rett Massie.JPG"/>
                    <pic:cNvPicPr/>
                  </pic:nvPicPr>
                  <pic:blipFill>
                    <a:blip r:embed="rId6" cstate="print"/>
                    <a:stretch>
                      <a:fillRect/>
                    </a:stretch>
                  </pic:blipFill>
                  <pic:spPr>
                    <a:xfrm>
                      <a:off x="0" y="0"/>
                      <a:ext cx="3587115" cy="2691765"/>
                    </a:xfrm>
                    <a:prstGeom prst="rect">
                      <a:avLst/>
                    </a:prstGeom>
                  </pic:spPr>
                </pic:pic>
              </a:graphicData>
            </a:graphic>
          </wp:anchor>
        </w:drawing>
      </w:r>
      <w:r w:rsidR="001A56FB" w:rsidRPr="00EA6F23">
        <w:rPr>
          <w:sz w:val="20"/>
          <w:szCs w:val="20"/>
        </w:rPr>
        <w:t xml:space="preserve">Massie now resides in Blue Hill, Maine, with her husband, Seymour </w:t>
      </w:r>
      <w:proofErr w:type="spellStart"/>
      <w:r w:rsidR="001A56FB" w:rsidRPr="00EA6F23">
        <w:rPr>
          <w:sz w:val="20"/>
          <w:szCs w:val="20"/>
        </w:rPr>
        <w:t>Papet</w:t>
      </w:r>
      <w:proofErr w:type="spellEnd"/>
      <w:r w:rsidR="001A56FB" w:rsidRPr="00EA6F23">
        <w:rPr>
          <w:sz w:val="20"/>
          <w:szCs w:val="20"/>
        </w:rPr>
        <w:t xml:space="preserve">. She travels around the country as an expert on Russian-American relations. She is author of several books, the most recent of which is </w:t>
      </w:r>
      <w:r w:rsidR="001A56FB" w:rsidRPr="00EA6F23">
        <w:rPr>
          <w:sz w:val="20"/>
          <w:szCs w:val="20"/>
          <w:u w:val="single"/>
        </w:rPr>
        <w:t xml:space="preserve">Trust </w:t>
      </w:r>
      <w:proofErr w:type="gramStart"/>
      <w:r w:rsidR="001A56FB" w:rsidRPr="00EA6F23">
        <w:rPr>
          <w:sz w:val="20"/>
          <w:szCs w:val="20"/>
          <w:u w:val="single"/>
        </w:rPr>
        <w:t>But</w:t>
      </w:r>
      <w:proofErr w:type="gramEnd"/>
      <w:r w:rsidR="001A56FB" w:rsidRPr="00EA6F23">
        <w:rPr>
          <w:sz w:val="20"/>
          <w:szCs w:val="20"/>
          <w:u w:val="single"/>
        </w:rPr>
        <w:t xml:space="preserve"> Verify</w:t>
      </w:r>
      <w:r w:rsidR="001A56FB" w:rsidRPr="00EA6F23">
        <w:rPr>
          <w:sz w:val="20"/>
          <w:szCs w:val="20"/>
        </w:rPr>
        <w:t>, and played an important communications role between Ronald Reagan and members of the Soviet government during the final years of the Cold War. She has spearheaded many cultural exchanges over the years.</w:t>
      </w:r>
    </w:p>
    <w:p w:rsidR="001A56FB" w:rsidRPr="00EA6F23" w:rsidRDefault="001A56FB" w:rsidP="001A56FB">
      <w:pPr>
        <w:rPr>
          <w:sz w:val="20"/>
          <w:szCs w:val="20"/>
        </w:rPr>
      </w:pPr>
    </w:p>
    <w:p w:rsidR="001A56FB" w:rsidRPr="00EA6F23" w:rsidRDefault="00007939" w:rsidP="001A56FB">
      <w:pPr>
        <w:rPr>
          <w:sz w:val="20"/>
          <w:szCs w:val="20"/>
        </w:rPr>
      </w:pPr>
      <w:r>
        <w:rPr>
          <w:noProof/>
          <w:sz w:val="20"/>
          <w:szCs w:val="20"/>
        </w:rPr>
        <w:pict>
          <v:shapetype id="_x0000_t202" coordsize="21600,21600" o:spt="202" path="m,l,21600r21600,l21600,xe">
            <v:stroke joinstyle="miter"/>
            <v:path gradientshapeok="t" o:connecttype="rect"/>
          </v:shapetype>
          <v:shape id="_x0000_s1026" type="#_x0000_t202" style="position:absolute;margin-left:-291pt;margin-top:104.7pt;width:282.45pt;height:14.55pt;z-index:251660288" wrapcoords="-57 0 -57 20400 21600 20400 21600 0 -57 0" stroked="f">
            <v:textbox inset="0,0,0,0">
              <w:txbxContent>
                <w:p w:rsidR="00E92565" w:rsidRPr="00E92565" w:rsidRDefault="00E92565" w:rsidP="00E92565">
                  <w:pPr>
                    <w:pStyle w:val="Caption"/>
                    <w:rPr>
                      <w:b w:val="0"/>
                      <w:i/>
                      <w:noProof/>
                      <w:color w:val="auto"/>
                      <w:sz w:val="16"/>
                      <w:szCs w:val="16"/>
                    </w:rPr>
                  </w:pPr>
                  <w:r w:rsidRPr="00E92565">
                    <w:rPr>
                      <w:b w:val="0"/>
                      <w:i/>
                      <w:color w:val="auto"/>
                      <w:sz w:val="16"/>
                      <w:szCs w:val="16"/>
                    </w:rPr>
                    <w:t xml:space="preserve">Peter Garrett and Suzanne Massie                              </w:t>
                  </w:r>
                  <w:r>
                    <w:rPr>
                      <w:b w:val="0"/>
                      <w:i/>
                      <w:color w:val="auto"/>
                      <w:sz w:val="16"/>
                      <w:szCs w:val="16"/>
                    </w:rPr>
                    <w:t xml:space="preserve">                         </w:t>
                  </w:r>
                  <w:r w:rsidRPr="00E92565">
                    <w:rPr>
                      <w:b w:val="0"/>
                      <w:i/>
                      <w:color w:val="auto"/>
                      <w:sz w:val="16"/>
                      <w:szCs w:val="16"/>
                    </w:rPr>
                    <w:t xml:space="preserve"> Photo by Greg Smith</w:t>
                  </w:r>
                </w:p>
              </w:txbxContent>
            </v:textbox>
            <w10:wrap type="tight"/>
          </v:shape>
        </w:pict>
      </w:r>
      <w:r w:rsidR="001A56FB" w:rsidRPr="00EA6F23">
        <w:rPr>
          <w:sz w:val="20"/>
          <w:szCs w:val="20"/>
        </w:rPr>
        <w:t>Her involvement during the Reagan years was the focus of her talk, but she also shared her observations of Putin’s Russia today. Her personal stories gave us a front seat view of the importance of the Russian Orthodox Church and its impact on current Russian events. She warned us about the negative views of American media shaping our opinions about Russia. Her view of the “benefits to humanity as a way to avoid crisis through direct person-to-person communication” is very important in these times, as our countries seem to be reentering another Cold War era. She reminded us of the important work we do to maintain friendships, knowing that no matter where we live, we share the same hopes and dreams for peace.</w:t>
      </w:r>
    </w:p>
    <w:p w:rsidR="00EA6F23" w:rsidRDefault="00007939" w:rsidP="004116FD">
      <w:pPr>
        <w:tabs>
          <w:tab w:val="right" w:pos="10800"/>
        </w:tabs>
        <w:rPr>
          <w:rFonts w:ascii="Times New Roman" w:hAnsi="Times New Roman" w:cs="Times New Roman"/>
          <w:b/>
          <w:sz w:val="24"/>
          <w:szCs w:val="24"/>
        </w:rPr>
      </w:pPr>
      <w:r>
        <w:rPr>
          <w:rFonts w:ascii="Times New Roman" w:hAnsi="Times New Roman" w:cs="Times New Roman"/>
          <w:b/>
          <w:noProof/>
          <w:sz w:val="24"/>
          <w:szCs w:val="24"/>
        </w:rPr>
        <w:pict>
          <v:rect id="_x0000_s1028" style="position:absolute;margin-left:.6pt;margin-top:8.35pt;width:539.4pt;height:122.7pt;z-index:251661312" strokeweight="4.5pt">
            <v:fill opacity="0"/>
          </v:rect>
        </w:pict>
      </w:r>
    </w:p>
    <w:p w:rsidR="001A56FB" w:rsidRPr="00007939" w:rsidRDefault="001A56FB" w:rsidP="00007939">
      <w:pPr>
        <w:jc w:val="center"/>
        <w:rPr>
          <w:rFonts w:ascii="Tahoma" w:hAnsi="Tahoma" w:cs="Tahoma"/>
        </w:rPr>
      </w:pPr>
    </w:p>
    <w:p w:rsidR="001A56FB" w:rsidRPr="00007939" w:rsidRDefault="001A56FB" w:rsidP="00007939">
      <w:pPr>
        <w:jc w:val="center"/>
        <w:rPr>
          <w:rFonts w:ascii="Tahoma" w:hAnsi="Tahoma" w:cs="Tahoma"/>
          <w:b/>
          <w:bCs/>
          <w:sz w:val="24"/>
          <w:szCs w:val="24"/>
        </w:rPr>
      </w:pPr>
      <w:r w:rsidRPr="00007939">
        <w:rPr>
          <w:rFonts w:ascii="Tahoma" w:hAnsi="Tahoma" w:cs="Tahoma"/>
          <w:b/>
          <w:bCs/>
          <w:sz w:val="24"/>
          <w:szCs w:val="24"/>
        </w:rPr>
        <w:t>2016 DUES</w:t>
      </w:r>
    </w:p>
    <w:p w:rsidR="001A56FB" w:rsidRPr="00007939" w:rsidRDefault="001A56FB" w:rsidP="00007939">
      <w:pPr>
        <w:jc w:val="center"/>
        <w:rPr>
          <w:rFonts w:ascii="Tahoma" w:hAnsi="Tahoma" w:cs="Tahoma"/>
          <w:b/>
          <w:bCs/>
          <w:sz w:val="24"/>
          <w:szCs w:val="24"/>
        </w:rPr>
      </w:pPr>
    </w:p>
    <w:p w:rsidR="001A56FB" w:rsidRPr="00007939" w:rsidRDefault="001A56FB" w:rsidP="00007939">
      <w:pPr>
        <w:jc w:val="center"/>
        <w:rPr>
          <w:rFonts w:ascii="Tahoma" w:hAnsi="Tahoma" w:cs="Tahoma"/>
          <w:b/>
          <w:sz w:val="24"/>
          <w:szCs w:val="24"/>
        </w:rPr>
      </w:pPr>
      <w:r w:rsidRPr="00007939">
        <w:rPr>
          <w:rFonts w:ascii="Tahoma" w:hAnsi="Tahoma" w:cs="Tahoma"/>
          <w:b/>
          <w:sz w:val="24"/>
          <w:szCs w:val="24"/>
        </w:rPr>
        <w:t xml:space="preserve">If there is a return envelope included with your bulletin, the </w:t>
      </w:r>
      <w:proofErr w:type="spellStart"/>
      <w:r w:rsidRPr="00007939">
        <w:rPr>
          <w:rFonts w:ascii="Tahoma" w:hAnsi="Tahoma" w:cs="Tahoma"/>
          <w:b/>
          <w:sz w:val="24"/>
          <w:szCs w:val="24"/>
        </w:rPr>
        <w:t>Kotlas</w:t>
      </w:r>
      <w:proofErr w:type="spellEnd"/>
      <w:r w:rsidRPr="00007939">
        <w:rPr>
          <w:rFonts w:ascii="Tahoma" w:hAnsi="Tahoma" w:cs="Tahoma"/>
          <w:b/>
          <w:sz w:val="24"/>
          <w:szCs w:val="24"/>
        </w:rPr>
        <w:t xml:space="preserve"> Connection</w:t>
      </w:r>
    </w:p>
    <w:p w:rsidR="001A56FB" w:rsidRPr="00007939" w:rsidRDefault="001A56FB" w:rsidP="00007939">
      <w:pPr>
        <w:jc w:val="center"/>
        <w:rPr>
          <w:rFonts w:ascii="Tahoma" w:hAnsi="Tahoma" w:cs="Tahoma"/>
          <w:b/>
          <w:sz w:val="24"/>
          <w:szCs w:val="24"/>
        </w:rPr>
      </w:pPr>
      <w:proofErr w:type="gramStart"/>
      <w:r w:rsidRPr="00007939">
        <w:rPr>
          <w:rFonts w:ascii="Tahoma" w:hAnsi="Tahoma" w:cs="Tahoma"/>
          <w:b/>
          <w:sz w:val="24"/>
          <w:szCs w:val="24"/>
        </w:rPr>
        <w:t>has</w:t>
      </w:r>
      <w:proofErr w:type="gramEnd"/>
      <w:r w:rsidRPr="00007939">
        <w:rPr>
          <w:rFonts w:ascii="Tahoma" w:hAnsi="Tahoma" w:cs="Tahoma"/>
          <w:b/>
          <w:sz w:val="24"/>
          <w:szCs w:val="24"/>
        </w:rPr>
        <w:t xml:space="preserve"> not yet received your $10 membership dues for 2016.</w:t>
      </w:r>
    </w:p>
    <w:p w:rsidR="001A56FB" w:rsidRPr="00007939" w:rsidRDefault="001A56FB" w:rsidP="00007939">
      <w:pPr>
        <w:jc w:val="center"/>
        <w:rPr>
          <w:rFonts w:ascii="Tahoma" w:hAnsi="Tahoma" w:cs="Tahoma"/>
          <w:b/>
          <w:sz w:val="24"/>
          <w:szCs w:val="24"/>
        </w:rPr>
      </w:pPr>
      <w:r w:rsidRPr="00007939">
        <w:rPr>
          <w:rFonts w:ascii="Tahoma" w:hAnsi="Tahoma" w:cs="Tahoma"/>
          <w:b/>
          <w:sz w:val="24"/>
          <w:szCs w:val="24"/>
        </w:rPr>
        <w:t xml:space="preserve">Thanks to all who continue their support of our sister-city </w:t>
      </w:r>
      <w:proofErr w:type="gramStart"/>
      <w:r w:rsidRPr="00007939">
        <w:rPr>
          <w:rFonts w:ascii="Tahoma" w:hAnsi="Tahoma" w:cs="Tahoma"/>
          <w:b/>
          <w:sz w:val="24"/>
          <w:szCs w:val="24"/>
        </w:rPr>
        <w:t>relationship,</w:t>
      </w:r>
      <w:proofErr w:type="gramEnd"/>
    </w:p>
    <w:p w:rsidR="001A56FB" w:rsidRPr="00007939" w:rsidRDefault="001A56FB" w:rsidP="00007939">
      <w:pPr>
        <w:jc w:val="center"/>
        <w:rPr>
          <w:rFonts w:ascii="Tahoma" w:hAnsi="Tahoma" w:cs="Tahoma"/>
          <w:b/>
          <w:sz w:val="24"/>
          <w:szCs w:val="24"/>
        </w:rPr>
      </w:pPr>
      <w:proofErr w:type="gramStart"/>
      <w:r w:rsidRPr="00007939">
        <w:rPr>
          <w:rFonts w:ascii="Tahoma" w:hAnsi="Tahoma" w:cs="Tahoma"/>
          <w:b/>
          <w:sz w:val="24"/>
          <w:szCs w:val="24"/>
        </w:rPr>
        <w:t>now</w:t>
      </w:r>
      <w:proofErr w:type="gramEnd"/>
      <w:r w:rsidRPr="00007939">
        <w:rPr>
          <w:rFonts w:ascii="Tahoma" w:hAnsi="Tahoma" w:cs="Tahoma"/>
          <w:b/>
          <w:sz w:val="24"/>
          <w:szCs w:val="24"/>
        </w:rPr>
        <w:t xml:space="preserve"> in its 26</w:t>
      </w:r>
      <w:r w:rsidRPr="00007939">
        <w:rPr>
          <w:rFonts w:ascii="Tahoma" w:hAnsi="Tahoma" w:cs="Tahoma"/>
          <w:b/>
          <w:sz w:val="24"/>
          <w:szCs w:val="24"/>
          <w:vertAlign w:val="superscript"/>
        </w:rPr>
        <w:t>th</w:t>
      </w:r>
      <w:r w:rsidRPr="00007939">
        <w:rPr>
          <w:rFonts w:ascii="Tahoma" w:hAnsi="Tahoma" w:cs="Tahoma"/>
          <w:b/>
          <w:sz w:val="24"/>
          <w:szCs w:val="24"/>
        </w:rPr>
        <w:t xml:space="preserve"> year!</w:t>
      </w:r>
    </w:p>
    <w:p w:rsidR="001A56FB" w:rsidRPr="00007939" w:rsidRDefault="001A56FB" w:rsidP="00007939">
      <w:pPr>
        <w:jc w:val="center"/>
        <w:rPr>
          <w:rFonts w:ascii="Tahoma" w:hAnsi="Tahoma" w:cs="Tahoma"/>
          <w:b/>
          <w:sz w:val="24"/>
          <w:szCs w:val="24"/>
        </w:rPr>
      </w:pPr>
    </w:p>
    <w:p w:rsidR="00EA6F23" w:rsidRDefault="00EA6F23" w:rsidP="004116FD">
      <w:pPr>
        <w:tabs>
          <w:tab w:val="right" w:pos="10800"/>
        </w:tabs>
        <w:rPr>
          <w:rFonts w:ascii="Times New Roman" w:hAnsi="Times New Roman" w:cs="Times New Roman"/>
          <w:b/>
          <w:sz w:val="24"/>
          <w:szCs w:val="24"/>
        </w:rPr>
      </w:pPr>
    </w:p>
    <w:p w:rsidR="001A56FB" w:rsidRPr="00EA6F23" w:rsidRDefault="001A56FB" w:rsidP="001A56FB">
      <w:pPr>
        <w:pStyle w:val="NoSpacing"/>
        <w:jc w:val="center"/>
        <w:rPr>
          <w:rFonts w:ascii="Times New Roman" w:hAnsi="Times New Roman" w:cs="Times New Roman"/>
          <w:b/>
          <w:sz w:val="28"/>
          <w:szCs w:val="28"/>
        </w:rPr>
      </w:pPr>
      <w:r w:rsidRPr="00EA6F23">
        <w:rPr>
          <w:rFonts w:ascii="Times New Roman" w:hAnsi="Times New Roman" w:cs="Times New Roman"/>
          <w:b/>
          <w:sz w:val="28"/>
          <w:szCs w:val="28"/>
        </w:rPr>
        <w:t>ORNAMENT SALES TOP $1,000</w:t>
      </w:r>
    </w:p>
    <w:p w:rsidR="00D17C4C" w:rsidRDefault="00D17C4C" w:rsidP="001A56FB">
      <w:pPr>
        <w:pStyle w:val="NoSpacing"/>
        <w:rPr>
          <w:sz w:val="20"/>
          <w:szCs w:val="20"/>
        </w:rPr>
      </w:pPr>
    </w:p>
    <w:p w:rsidR="001A56FB" w:rsidRPr="00EA6F23" w:rsidRDefault="001A56FB" w:rsidP="001A56FB">
      <w:pPr>
        <w:pStyle w:val="NoSpacing"/>
        <w:rPr>
          <w:sz w:val="20"/>
          <w:szCs w:val="20"/>
        </w:rPr>
      </w:pPr>
      <w:r w:rsidRPr="00EA6F23">
        <w:rPr>
          <w:sz w:val="20"/>
          <w:szCs w:val="20"/>
        </w:rPr>
        <w:t xml:space="preserve">The Connection had a very successful Christmas season selling Russian-made ornaments. Total sales at the annual and December Connection meetings, the two holiday craft shows at Temple Academy and Waterville High </w:t>
      </w:r>
      <w:proofErr w:type="gramStart"/>
      <w:r w:rsidRPr="00EA6F23">
        <w:rPr>
          <w:sz w:val="20"/>
          <w:szCs w:val="20"/>
        </w:rPr>
        <w:t>School,</w:t>
      </w:r>
      <w:proofErr w:type="gramEnd"/>
      <w:r w:rsidRPr="00EA6F23">
        <w:rPr>
          <w:sz w:val="20"/>
          <w:szCs w:val="20"/>
        </w:rPr>
        <w:t xml:space="preserve"> and at Jorgensen’s Café and the Washington Street branch of Kennebec Federal Savings (KFS) came to $1,007.75. We are very appreciative to all those who supported our fund-raising efforts by purchasing ornaments and the two businesses that allowed us to display and sell the ornaments at their establishments. Sales were enhanced this year by the good weather and an abundant supply of ornaments.</w:t>
      </w:r>
    </w:p>
    <w:p w:rsidR="001A56FB" w:rsidRPr="00EA6F23" w:rsidRDefault="001A56FB" w:rsidP="001A56FB">
      <w:pPr>
        <w:pStyle w:val="NoSpacing"/>
        <w:rPr>
          <w:sz w:val="20"/>
          <w:szCs w:val="20"/>
        </w:rPr>
      </w:pPr>
    </w:p>
    <w:p w:rsidR="001A56FB" w:rsidRPr="00EA6F23" w:rsidRDefault="001A56FB" w:rsidP="001A56FB">
      <w:pPr>
        <w:pStyle w:val="NoSpacing"/>
        <w:rPr>
          <w:sz w:val="20"/>
          <w:szCs w:val="20"/>
        </w:rPr>
      </w:pPr>
      <w:r w:rsidRPr="00EA6F23">
        <w:rPr>
          <w:sz w:val="20"/>
          <w:szCs w:val="20"/>
        </w:rPr>
        <w:t xml:space="preserve">We thank our friends in Russia for keeping us well supplied. This year we received a surprise bounty of ornaments from </w:t>
      </w:r>
      <w:proofErr w:type="spellStart"/>
      <w:r w:rsidRPr="00EA6F23">
        <w:rPr>
          <w:sz w:val="20"/>
          <w:szCs w:val="20"/>
        </w:rPr>
        <w:t>Kotlas</w:t>
      </w:r>
      <w:proofErr w:type="spellEnd"/>
      <w:r w:rsidRPr="00EA6F23">
        <w:rPr>
          <w:sz w:val="20"/>
          <w:szCs w:val="20"/>
        </w:rPr>
        <w:t xml:space="preserve"> businessman Andrei </w:t>
      </w:r>
      <w:proofErr w:type="spellStart"/>
      <w:r w:rsidRPr="00EA6F23">
        <w:rPr>
          <w:sz w:val="20"/>
          <w:szCs w:val="20"/>
        </w:rPr>
        <w:t>Strekalovskii</w:t>
      </w:r>
      <w:proofErr w:type="spellEnd"/>
      <w:r w:rsidRPr="00EA6F23">
        <w:rPr>
          <w:sz w:val="20"/>
          <w:szCs w:val="20"/>
        </w:rPr>
        <w:t xml:space="preserve">, who visited Maine as a member of </w:t>
      </w:r>
      <w:proofErr w:type="spellStart"/>
      <w:r w:rsidRPr="00EA6F23">
        <w:rPr>
          <w:sz w:val="20"/>
          <w:szCs w:val="20"/>
        </w:rPr>
        <w:t>Kotlas</w:t>
      </w:r>
      <w:proofErr w:type="spellEnd"/>
      <w:r w:rsidRPr="00EA6F23">
        <w:rPr>
          <w:sz w:val="20"/>
          <w:szCs w:val="20"/>
        </w:rPr>
        <w:t xml:space="preserve"> Mayor Andrei </w:t>
      </w:r>
      <w:proofErr w:type="spellStart"/>
      <w:r w:rsidRPr="00EA6F23">
        <w:rPr>
          <w:sz w:val="20"/>
          <w:szCs w:val="20"/>
        </w:rPr>
        <w:t>Bral’nin’s</w:t>
      </w:r>
      <w:proofErr w:type="spellEnd"/>
      <w:r w:rsidRPr="00EA6F23">
        <w:rPr>
          <w:sz w:val="20"/>
          <w:szCs w:val="20"/>
        </w:rPr>
        <w:t xml:space="preserve"> delegation to celebrate the 25</w:t>
      </w:r>
      <w:r w:rsidRPr="00EA6F23">
        <w:rPr>
          <w:sz w:val="20"/>
          <w:szCs w:val="20"/>
          <w:vertAlign w:val="superscript"/>
        </w:rPr>
        <w:t>th</w:t>
      </w:r>
      <w:r w:rsidR="00A02BAF">
        <w:rPr>
          <w:sz w:val="20"/>
          <w:szCs w:val="20"/>
        </w:rPr>
        <w:t xml:space="preserve"> </w:t>
      </w:r>
      <w:proofErr w:type="gramStart"/>
      <w:r w:rsidR="00A02BAF">
        <w:rPr>
          <w:sz w:val="20"/>
          <w:szCs w:val="20"/>
        </w:rPr>
        <w:t>anniversary</w:t>
      </w:r>
      <w:proofErr w:type="gramEnd"/>
      <w:r w:rsidR="00A02BAF">
        <w:rPr>
          <w:sz w:val="20"/>
          <w:szCs w:val="20"/>
        </w:rPr>
        <w:t xml:space="preserve"> of our sister-</w:t>
      </w:r>
      <w:r w:rsidRPr="00EA6F23">
        <w:rPr>
          <w:sz w:val="20"/>
          <w:szCs w:val="20"/>
        </w:rPr>
        <w:t xml:space="preserve">city relationship. </w:t>
      </w:r>
      <w:proofErr w:type="spellStart"/>
      <w:r w:rsidRPr="00EA6F23">
        <w:rPr>
          <w:sz w:val="20"/>
          <w:szCs w:val="20"/>
        </w:rPr>
        <w:t>Strekalovskii</w:t>
      </w:r>
      <w:proofErr w:type="spellEnd"/>
      <w:r w:rsidRPr="00EA6F23">
        <w:rPr>
          <w:sz w:val="20"/>
          <w:szCs w:val="20"/>
        </w:rPr>
        <w:t xml:space="preserve"> is a </w:t>
      </w:r>
      <w:proofErr w:type="spellStart"/>
      <w:r w:rsidRPr="00EA6F23">
        <w:rPr>
          <w:sz w:val="20"/>
          <w:szCs w:val="20"/>
        </w:rPr>
        <w:t>Kotlas</w:t>
      </w:r>
      <w:proofErr w:type="spellEnd"/>
      <w:r w:rsidRPr="00EA6F23">
        <w:rPr>
          <w:sz w:val="20"/>
          <w:szCs w:val="20"/>
        </w:rPr>
        <w:t xml:space="preserve"> City Council deputy and a small businessman. He told Connection members how impressed he was by the all-volunteer Connection activities and wanted to help support future exchanges. He has demonstrated his support with the delightful surprise of a huge box of ornaments, which arrived just in time for our December sales. </w:t>
      </w:r>
      <w:r w:rsidRPr="00EA6F23">
        <w:rPr>
          <w:sz w:val="20"/>
          <w:szCs w:val="20"/>
        </w:rPr>
        <w:lastRenderedPageBreak/>
        <w:t xml:space="preserve">We are extremely grateful to Andrei for his kind and generous contribution. Our thanks also go to Anya </w:t>
      </w:r>
      <w:proofErr w:type="spellStart"/>
      <w:r w:rsidRPr="00EA6F23">
        <w:rPr>
          <w:sz w:val="20"/>
          <w:szCs w:val="20"/>
        </w:rPr>
        <w:t>Egorova</w:t>
      </w:r>
      <w:proofErr w:type="spellEnd"/>
      <w:r w:rsidRPr="00EA6F23">
        <w:rPr>
          <w:sz w:val="20"/>
          <w:szCs w:val="20"/>
        </w:rPr>
        <w:t xml:space="preserve">, daughter of our long-time friend and Waterville Committee member </w:t>
      </w:r>
      <w:proofErr w:type="spellStart"/>
      <w:r w:rsidRPr="00EA6F23">
        <w:rPr>
          <w:sz w:val="20"/>
          <w:szCs w:val="20"/>
        </w:rPr>
        <w:t>Zinaida</w:t>
      </w:r>
      <w:proofErr w:type="spellEnd"/>
      <w:r w:rsidRPr="00EA6F23">
        <w:rPr>
          <w:sz w:val="20"/>
          <w:szCs w:val="20"/>
        </w:rPr>
        <w:t xml:space="preserve"> </w:t>
      </w:r>
      <w:proofErr w:type="spellStart"/>
      <w:r w:rsidRPr="00EA6F23">
        <w:rPr>
          <w:sz w:val="20"/>
          <w:szCs w:val="20"/>
        </w:rPr>
        <w:t>Egorova</w:t>
      </w:r>
      <w:proofErr w:type="spellEnd"/>
      <w:r w:rsidRPr="00EA6F23">
        <w:rPr>
          <w:sz w:val="20"/>
          <w:szCs w:val="20"/>
        </w:rPr>
        <w:t xml:space="preserve">. With funds provided by the </w:t>
      </w:r>
      <w:proofErr w:type="spellStart"/>
      <w:r w:rsidRPr="00EA6F23">
        <w:rPr>
          <w:sz w:val="20"/>
          <w:szCs w:val="20"/>
        </w:rPr>
        <w:t>Kotlas</w:t>
      </w:r>
      <w:proofErr w:type="spellEnd"/>
      <w:r w:rsidRPr="00EA6F23">
        <w:rPr>
          <w:sz w:val="20"/>
          <w:szCs w:val="20"/>
        </w:rPr>
        <w:t xml:space="preserve"> Connection, Anya devoted time to shopping in St. Petersburg </w:t>
      </w:r>
      <w:r w:rsidR="00A02BAF" w:rsidRPr="00EA6F23">
        <w:rPr>
          <w:sz w:val="20"/>
          <w:szCs w:val="20"/>
        </w:rPr>
        <w:t>for a beautiful se</w:t>
      </w:r>
      <w:r w:rsidR="00A02BAF">
        <w:rPr>
          <w:sz w:val="20"/>
          <w:szCs w:val="20"/>
        </w:rPr>
        <w:t>lection of ornaments and mailing</w:t>
      </w:r>
      <w:r w:rsidR="00A02BAF" w:rsidRPr="00EA6F23">
        <w:rPr>
          <w:sz w:val="20"/>
          <w:szCs w:val="20"/>
        </w:rPr>
        <w:t xml:space="preserve"> </w:t>
      </w:r>
      <w:r w:rsidRPr="00EA6F23">
        <w:rPr>
          <w:sz w:val="20"/>
          <w:szCs w:val="20"/>
        </w:rPr>
        <w:t>them to us.</w:t>
      </w:r>
    </w:p>
    <w:p w:rsidR="001A56FB" w:rsidRPr="00557260" w:rsidRDefault="001A56FB" w:rsidP="001A56FB"/>
    <w:p w:rsidR="001A56FB" w:rsidRPr="00EA6F23" w:rsidRDefault="001A56FB" w:rsidP="001A56FB">
      <w:pPr>
        <w:jc w:val="center"/>
        <w:rPr>
          <w:rFonts w:ascii="Times New Roman" w:hAnsi="Times New Roman" w:cs="Times New Roman"/>
          <w:b/>
          <w:sz w:val="28"/>
          <w:szCs w:val="28"/>
        </w:rPr>
      </w:pPr>
      <w:r w:rsidRPr="00EA6F23">
        <w:rPr>
          <w:rFonts w:ascii="Times New Roman" w:hAnsi="Times New Roman" w:cs="Times New Roman"/>
          <w:b/>
          <w:sz w:val="28"/>
          <w:szCs w:val="28"/>
        </w:rPr>
        <w:t>RUSSIAN SAMPLER 2016</w:t>
      </w:r>
    </w:p>
    <w:p w:rsidR="00D17C4C" w:rsidRDefault="00D17C4C" w:rsidP="001A56FB">
      <w:pPr>
        <w:rPr>
          <w:sz w:val="20"/>
          <w:szCs w:val="20"/>
        </w:rPr>
      </w:pPr>
    </w:p>
    <w:p w:rsidR="001A56FB" w:rsidRPr="00EA6F23" w:rsidRDefault="001A56FB" w:rsidP="001A56FB">
      <w:pPr>
        <w:rPr>
          <w:sz w:val="20"/>
          <w:szCs w:val="20"/>
        </w:rPr>
      </w:pPr>
      <w:r w:rsidRPr="00EA6F23">
        <w:rPr>
          <w:sz w:val="20"/>
          <w:szCs w:val="20"/>
        </w:rPr>
        <w:t xml:space="preserve">As Connection members start the </w:t>
      </w:r>
      <w:proofErr w:type="gramStart"/>
      <w:r w:rsidRPr="00EA6F23">
        <w:rPr>
          <w:sz w:val="20"/>
          <w:szCs w:val="20"/>
        </w:rPr>
        <w:t>new year</w:t>
      </w:r>
      <w:proofErr w:type="gramEnd"/>
      <w:r w:rsidRPr="00EA6F23">
        <w:rPr>
          <w:sz w:val="20"/>
          <w:szCs w:val="20"/>
        </w:rPr>
        <w:t xml:space="preserve">, preparations for our annual Russian Sampler on Monday, March 21, 2016, are getting underway. As most of you know, Sampler, a one-day conference co-sponsored by the Connection and the Colby College Russian Program for area middle and high school students, is an opportunity to learn about Russian history and culture. Connection members, Colby College students and faculty, and community members teach a variety of sessions, which include classes on our sister city </w:t>
      </w:r>
      <w:proofErr w:type="spellStart"/>
      <w:r w:rsidRPr="00EA6F23">
        <w:rPr>
          <w:sz w:val="20"/>
          <w:szCs w:val="20"/>
        </w:rPr>
        <w:t>Kotlas</w:t>
      </w:r>
      <w:proofErr w:type="spellEnd"/>
      <w:r w:rsidRPr="00EA6F23">
        <w:rPr>
          <w:sz w:val="20"/>
          <w:szCs w:val="20"/>
        </w:rPr>
        <w:t xml:space="preserve">, conversational Russian for beginners, fairy tales, church art and music, Russian schools and family life, Samantha Smith, cooking, and several craft studios to make dolls, ceramic folklore figures, and wood painting. This year we are very pleased to have dancers from the </w:t>
      </w:r>
      <w:proofErr w:type="spellStart"/>
      <w:r w:rsidRPr="00EA6F23">
        <w:rPr>
          <w:sz w:val="20"/>
          <w:szCs w:val="20"/>
        </w:rPr>
        <w:t>Bossov</w:t>
      </w:r>
      <w:proofErr w:type="spellEnd"/>
      <w:r w:rsidRPr="00EA6F23">
        <w:rPr>
          <w:sz w:val="20"/>
          <w:szCs w:val="20"/>
        </w:rPr>
        <w:t xml:space="preserve"> Ballet teach ballet and folk dance classes at Sampler. These classes will surely be a special treat for all the American students.</w:t>
      </w:r>
    </w:p>
    <w:p w:rsidR="001A56FB" w:rsidRPr="00EA6F23" w:rsidRDefault="001A56FB" w:rsidP="001A56FB">
      <w:pPr>
        <w:rPr>
          <w:sz w:val="20"/>
          <w:szCs w:val="20"/>
        </w:rPr>
      </w:pPr>
    </w:p>
    <w:p w:rsidR="001A56FB" w:rsidRPr="00EA6F23" w:rsidRDefault="001A56FB" w:rsidP="001A56FB">
      <w:pPr>
        <w:rPr>
          <w:sz w:val="20"/>
          <w:szCs w:val="20"/>
        </w:rPr>
      </w:pPr>
      <w:r w:rsidRPr="00EA6F23">
        <w:rPr>
          <w:sz w:val="20"/>
          <w:szCs w:val="20"/>
        </w:rPr>
        <w:t xml:space="preserve">Every year a highlight for the American students is meeting and talking with visiting high school students and teachers from </w:t>
      </w:r>
      <w:proofErr w:type="spellStart"/>
      <w:r w:rsidRPr="00EA6F23">
        <w:rPr>
          <w:sz w:val="20"/>
          <w:szCs w:val="20"/>
        </w:rPr>
        <w:t>Kotlas</w:t>
      </w:r>
      <w:proofErr w:type="spellEnd"/>
      <w:r w:rsidRPr="00EA6F23">
        <w:rPr>
          <w:sz w:val="20"/>
          <w:szCs w:val="20"/>
        </w:rPr>
        <w:t>, who teach sessions. This year we await the arrival of students Darya (</w:t>
      </w:r>
      <w:proofErr w:type="spellStart"/>
      <w:r w:rsidRPr="00EA6F23">
        <w:rPr>
          <w:sz w:val="20"/>
          <w:szCs w:val="20"/>
        </w:rPr>
        <w:t>Dasha</w:t>
      </w:r>
      <w:proofErr w:type="spellEnd"/>
      <w:r w:rsidRPr="00EA6F23">
        <w:rPr>
          <w:sz w:val="20"/>
          <w:szCs w:val="20"/>
        </w:rPr>
        <w:t xml:space="preserve">) </w:t>
      </w:r>
      <w:proofErr w:type="spellStart"/>
      <w:r w:rsidRPr="00EA6F23">
        <w:rPr>
          <w:sz w:val="20"/>
          <w:szCs w:val="20"/>
        </w:rPr>
        <w:t>Slepukhina</w:t>
      </w:r>
      <w:proofErr w:type="spellEnd"/>
      <w:r w:rsidRPr="00EA6F23">
        <w:rPr>
          <w:sz w:val="20"/>
          <w:szCs w:val="20"/>
        </w:rPr>
        <w:t xml:space="preserve"> and Konstantin (</w:t>
      </w:r>
      <w:proofErr w:type="spellStart"/>
      <w:r w:rsidRPr="00EA6F23">
        <w:rPr>
          <w:sz w:val="20"/>
          <w:szCs w:val="20"/>
        </w:rPr>
        <w:t>Kostya</w:t>
      </w:r>
      <w:proofErr w:type="spellEnd"/>
      <w:r w:rsidRPr="00EA6F23">
        <w:rPr>
          <w:sz w:val="20"/>
          <w:szCs w:val="20"/>
        </w:rPr>
        <w:t xml:space="preserve">) </w:t>
      </w:r>
      <w:proofErr w:type="spellStart"/>
      <w:r w:rsidRPr="00EA6F23">
        <w:rPr>
          <w:sz w:val="20"/>
          <w:szCs w:val="20"/>
        </w:rPr>
        <w:t>Epp</w:t>
      </w:r>
      <w:proofErr w:type="spellEnd"/>
      <w:r w:rsidRPr="00EA6F23">
        <w:rPr>
          <w:sz w:val="20"/>
          <w:szCs w:val="20"/>
        </w:rPr>
        <w:t xml:space="preserve"> with their teacher, </w:t>
      </w:r>
      <w:proofErr w:type="spellStart"/>
      <w:r w:rsidRPr="00EA6F23">
        <w:rPr>
          <w:sz w:val="20"/>
          <w:szCs w:val="20"/>
        </w:rPr>
        <w:t>Arina</w:t>
      </w:r>
      <w:proofErr w:type="spellEnd"/>
      <w:r w:rsidRPr="00EA6F23">
        <w:rPr>
          <w:sz w:val="20"/>
          <w:szCs w:val="20"/>
        </w:rPr>
        <w:t xml:space="preserve"> </w:t>
      </w:r>
      <w:proofErr w:type="spellStart"/>
      <w:r w:rsidRPr="00EA6F23">
        <w:rPr>
          <w:sz w:val="20"/>
          <w:szCs w:val="20"/>
        </w:rPr>
        <w:t>Pavlova</w:t>
      </w:r>
      <w:proofErr w:type="spellEnd"/>
      <w:r w:rsidRPr="00EA6F23">
        <w:rPr>
          <w:sz w:val="20"/>
          <w:szCs w:val="20"/>
        </w:rPr>
        <w:t xml:space="preserve">. Our </w:t>
      </w:r>
      <w:proofErr w:type="spellStart"/>
      <w:r w:rsidRPr="00EA6F23">
        <w:rPr>
          <w:sz w:val="20"/>
          <w:szCs w:val="20"/>
        </w:rPr>
        <w:t>Kotlas</w:t>
      </w:r>
      <w:proofErr w:type="spellEnd"/>
      <w:r w:rsidRPr="00EA6F23">
        <w:rPr>
          <w:sz w:val="20"/>
          <w:szCs w:val="20"/>
        </w:rPr>
        <w:t xml:space="preserve"> guests will spend about a week in Maine, traveling to see </w:t>
      </w:r>
      <w:r w:rsidR="008749F9">
        <w:rPr>
          <w:sz w:val="20"/>
          <w:szCs w:val="20"/>
        </w:rPr>
        <w:t>the coast</w:t>
      </w:r>
      <w:r w:rsidRPr="00EA6F23">
        <w:rPr>
          <w:sz w:val="20"/>
          <w:szCs w:val="20"/>
        </w:rPr>
        <w:t xml:space="preserve">, Portland, </w:t>
      </w:r>
      <w:r w:rsidR="008749F9">
        <w:rPr>
          <w:sz w:val="20"/>
          <w:szCs w:val="20"/>
        </w:rPr>
        <w:t>Augusta, and other attractions</w:t>
      </w:r>
      <w:r w:rsidRPr="00EA6F23">
        <w:rPr>
          <w:sz w:val="20"/>
          <w:szCs w:val="20"/>
        </w:rPr>
        <w:t>. They will visit local schools and talk about Russia with elementary and high school students. It will be a full and busy visit for our guests.</w:t>
      </w:r>
    </w:p>
    <w:p w:rsidR="001A56FB" w:rsidRPr="00EA6F23" w:rsidRDefault="001A56FB" w:rsidP="001A56FB">
      <w:pPr>
        <w:rPr>
          <w:sz w:val="20"/>
          <w:szCs w:val="20"/>
        </w:rPr>
      </w:pPr>
    </w:p>
    <w:p w:rsidR="001A56FB" w:rsidRPr="00EA6F23" w:rsidRDefault="001A56FB" w:rsidP="001A56FB">
      <w:pPr>
        <w:rPr>
          <w:sz w:val="20"/>
          <w:szCs w:val="20"/>
        </w:rPr>
      </w:pPr>
      <w:r w:rsidRPr="00EA6F23">
        <w:rPr>
          <w:sz w:val="20"/>
          <w:szCs w:val="20"/>
        </w:rPr>
        <w:t>If you would like more information about Sampler, have an idea for a session which you would lead, or want to volunteer to assist a session leader, please contact Sheila McCarthy at smccarth@colby.edu or 877-9587. We would all be grateful for your participation.</w:t>
      </w:r>
    </w:p>
    <w:p w:rsidR="001A56FB" w:rsidRPr="00557260" w:rsidRDefault="001A56FB" w:rsidP="001A56FB"/>
    <w:p w:rsidR="001A56FB" w:rsidRPr="00EA6F23" w:rsidRDefault="001A56FB" w:rsidP="001A56FB">
      <w:pPr>
        <w:ind w:firstLine="18"/>
        <w:jc w:val="center"/>
        <w:rPr>
          <w:rFonts w:ascii="Times New Roman" w:hAnsi="Times New Roman" w:cs="Times New Roman"/>
          <w:b/>
          <w:sz w:val="28"/>
          <w:szCs w:val="28"/>
        </w:rPr>
      </w:pPr>
      <w:r w:rsidRPr="00EA6F23">
        <w:rPr>
          <w:rFonts w:ascii="Times New Roman" w:hAnsi="Times New Roman" w:cs="Times New Roman"/>
          <w:b/>
          <w:sz w:val="28"/>
          <w:szCs w:val="28"/>
        </w:rPr>
        <w:t>MA</w:t>
      </w:r>
      <w:r w:rsidR="00007939">
        <w:rPr>
          <w:rFonts w:ascii="Times New Roman" w:hAnsi="Times New Roman" w:cs="Times New Roman"/>
          <w:b/>
          <w:sz w:val="28"/>
          <w:szCs w:val="28"/>
        </w:rPr>
        <w:t>KS</w:t>
      </w:r>
      <w:r w:rsidRPr="00EA6F23">
        <w:rPr>
          <w:rFonts w:ascii="Times New Roman" w:hAnsi="Times New Roman" w:cs="Times New Roman"/>
          <w:b/>
          <w:sz w:val="28"/>
          <w:szCs w:val="28"/>
        </w:rPr>
        <w:t>IM VAGANOV’S EXPERIENCE AT THOMAS COLLEGE</w:t>
      </w:r>
    </w:p>
    <w:p w:rsidR="00D17C4C" w:rsidRDefault="00D17C4C" w:rsidP="001A56FB">
      <w:pPr>
        <w:ind w:firstLine="18"/>
        <w:rPr>
          <w:sz w:val="20"/>
          <w:szCs w:val="20"/>
        </w:rPr>
      </w:pPr>
    </w:p>
    <w:p w:rsidR="001A56FB" w:rsidRPr="00EA6F23" w:rsidRDefault="001A56FB" w:rsidP="001A56FB">
      <w:pPr>
        <w:ind w:firstLine="18"/>
        <w:rPr>
          <w:sz w:val="20"/>
          <w:szCs w:val="20"/>
        </w:rPr>
      </w:pPr>
      <w:r w:rsidRPr="00EA6F23">
        <w:rPr>
          <w:sz w:val="20"/>
          <w:szCs w:val="20"/>
        </w:rPr>
        <w:t xml:space="preserve">Going to a college in America has been my dream for a long time, ever since I went to a high school here in Maine as an exchange student in 2008-2009. The only way for this to happen </w:t>
      </w:r>
      <w:proofErr w:type="gramStart"/>
      <w:r w:rsidRPr="00EA6F23">
        <w:rPr>
          <w:sz w:val="20"/>
          <w:szCs w:val="20"/>
        </w:rPr>
        <w:t>was</w:t>
      </w:r>
      <w:proofErr w:type="gramEnd"/>
      <w:r w:rsidRPr="00EA6F23">
        <w:rPr>
          <w:sz w:val="20"/>
          <w:szCs w:val="20"/>
        </w:rPr>
        <w:t xml:space="preserve"> if I received a scholarship, which I finally did, and with financial help from Mark Fisher, for which I am very grateful, my dream came true less than half a year ago.</w:t>
      </w:r>
    </w:p>
    <w:p w:rsidR="001A56FB" w:rsidRPr="00EA6F23" w:rsidRDefault="001A56FB" w:rsidP="001A56FB">
      <w:pPr>
        <w:ind w:firstLine="18"/>
        <w:rPr>
          <w:sz w:val="20"/>
          <w:szCs w:val="20"/>
        </w:rPr>
      </w:pPr>
    </w:p>
    <w:p w:rsidR="001A56FB" w:rsidRPr="00EA6F23" w:rsidRDefault="001A56FB" w:rsidP="001A56FB">
      <w:pPr>
        <w:ind w:firstLine="18"/>
        <w:rPr>
          <w:sz w:val="20"/>
          <w:szCs w:val="20"/>
        </w:rPr>
      </w:pPr>
      <w:r w:rsidRPr="00EA6F23">
        <w:rPr>
          <w:sz w:val="20"/>
          <w:szCs w:val="20"/>
        </w:rPr>
        <w:t>The experience of going to an educational institution in America itself was not new to me for the aforementioned reason. What was differen</w:t>
      </w:r>
      <w:r w:rsidR="008749F9">
        <w:rPr>
          <w:sz w:val="20"/>
          <w:szCs w:val="20"/>
        </w:rPr>
        <w:t>t is the size of the school</w:t>
      </w:r>
      <w:r w:rsidRPr="00EA6F23">
        <w:rPr>
          <w:sz w:val="20"/>
          <w:szCs w:val="20"/>
        </w:rPr>
        <w:t xml:space="preserve">. I go to Thomas College, where I am getting my Masters of Business Administration. It is an accelerated program and it takes only one year to finish, which is different, as there is no such thing in Russia. So, when I talk about the size of the school, I mean that in Russia I went to one of the largest universities in Europe with almost 50,000 enrolled students each year. Having that in mind, Thomas is only a little bit over a </w:t>
      </w:r>
      <w:r w:rsidR="00007939">
        <w:rPr>
          <w:sz w:val="20"/>
          <w:szCs w:val="20"/>
        </w:rPr>
        <w:t>1,200</w:t>
      </w:r>
      <w:bookmarkStart w:id="0" w:name="_GoBack"/>
      <w:bookmarkEnd w:id="0"/>
      <w:r w:rsidRPr="00EA6F23">
        <w:rPr>
          <w:sz w:val="20"/>
          <w:szCs w:val="20"/>
        </w:rPr>
        <w:t>. What that means for me as a student is that the overall environment is very friendly and family-like. You can easily contact any of the school’s officials, consult them, and solve any problems that you have, which was obviously nearly impossible for me in my university back home. I always thought, though, that the learning process would also be different. As it turned out, however, it really is not that different. I mean, most of management is based on American studies and theories, so there is really not much difference in study materials, learning techniques and so forth, if compared to education in Russia.</w:t>
      </w:r>
    </w:p>
    <w:p w:rsidR="001A56FB" w:rsidRPr="00EA6F23" w:rsidRDefault="001A56FB" w:rsidP="001A56FB">
      <w:pPr>
        <w:ind w:firstLine="18"/>
        <w:rPr>
          <w:sz w:val="20"/>
          <w:szCs w:val="20"/>
        </w:rPr>
      </w:pPr>
    </w:p>
    <w:p w:rsidR="001A56FB" w:rsidRPr="00EA6F23" w:rsidRDefault="001A56FB" w:rsidP="001A56FB">
      <w:pPr>
        <w:ind w:firstLine="18"/>
        <w:rPr>
          <w:sz w:val="20"/>
          <w:szCs w:val="20"/>
        </w:rPr>
      </w:pPr>
      <w:r w:rsidRPr="00EA6F23">
        <w:rPr>
          <w:sz w:val="20"/>
          <w:szCs w:val="20"/>
        </w:rPr>
        <w:t>The only striking difference between universities in Russia and the United States is really the environment, and by that I mean life on a campus. Sadly, I do not live on campus and cannot experience that life first-hand. However, by looking around and receiving numerous e-mails about the life on campus I get a glimpse of what it would feel like. Again, I am very grateful for this opportunity and this is definitely one of the life-changing experiences of my life.</w:t>
      </w:r>
    </w:p>
    <w:p w:rsidR="001A56FB" w:rsidRDefault="001A56FB" w:rsidP="001A56FB">
      <w:pPr>
        <w:ind w:firstLine="18"/>
      </w:pPr>
    </w:p>
    <w:p w:rsidR="001A56FB" w:rsidRPr="00EA6F23" w:rsidRDefault="001A56FB" w:rsidP="001A56FB">
      <w:pPr>
        <w:tabs>
          <w:tab w:val="right" w:pos="10800"/>
        </w:tabs>
        <w:jc w:val="center"/>
        <w:rPr>
          <w:rFonts w:ascii="Times New Roman" w:hAnsi="Times New Roman" w:cs="Times New Roman"/>
          <w:b/>
          <w:sz w:val="28"/>
          <w:szCs w:val="28"/>
        </w:rPr>
      </w:pPr>
      <w:r w:rsidRPr="00EA6F23">
        <w:rPr>
          <w:rFonts w:ascii="Times New Roman" w:hAnsi="Times New Roman" w:cs="Times New Roman"/>
          <w:b/>
          <w:sz w:val="28"/>
          <w:szCs w:val="28"/>
        </w:rPr>
        <w:t>ELECTION OF OFFICERS AT ANNUAL MEETING</w:t>
      </w:r>
    </w:p>
    <w:p w:rsidR="00D17C4C" w:rsidRDefault="00D17C4C" w:rsidP="00E6313B">
      <w:pPr>
        <w:tabs>
          <w:tab w:val="right" w:pos="10800"/>
        </w:tabs>
        <w:rPr>
          <w:rFonts w:cs="Times New Roman"/>
          <w:sz w:val="20"/>
          <w:szCs w:val="20"/>
        </w:rPr>
      </w:pPr>
    </w:p>
    <w:p w:rsidR="001A56FB" w:rsidRPr="00EA6F23" w:rsidRDefault="001A56FB" w:rsidP="00E6313B">
      <w:pPr>
        <w:tabs>
          <w:tab w:val="right" w:pos="10800"/>
        </w:tabs>
        <w:rPr>
          <w:rFonts w:cs="Times New Roman"/>
          <w:sz w:val="20"/>
          <w:szCs w:val="20"/>
        </w:rPr>
      </w:pPr>
      <w:r w:rsidRPr="00EA6F23">
        <w:rPr>
          <w:rFonts w:cs="Times New Roman"/>
          <w:sz w:val="20"/>
          <w:szCs w:val="20"/>
        </w:rPr>
        <w:t>At the annual meeting on November 10, the</w:t>
      </w:r>
      <w:r w:rsidR="00A02BAF">
        <w:rPr>
          <w:rFonts w:cs="Times New Roman"/>
          <w:sz w:val="20"/>
          <w:szCs w:val="20"/>
        </w:rPr>
        <w:t xml:space="preserve"> following were elected to the Executive C</w:t>
      </w:r>
      <w:r w:rsidRPr="00EA6F23">
        <w:rPr>
          <w:rFonts w:cs="Times New Roman"/>
          <w:sz w:val="20"/>
          <w:szCs w:val="20"/>
        </w:rPr>
        <w:t xml:space="preserve">ommittee of the </w:t>
      </w:r>
      <w:proofErr w:type="spellStart"/>
      <w:r w:rsidRPr="00EA6F23">
        <w:rPr>
          <w:rFonts w:cs="Times New Roman"/>
          <w:sz w:val="20"/>
          <w:szCs w:val="20"/>
        </w:rPr>
        <w:t>Kotlas</w:t>
      </w:r>
      <w:proofErr w:type="spellEnd"/>
      <w:r w:rsidRPr="00EA6F23">
        <w:rPr>
          <w:rFonts w:cs="Times New Roman"/>
          <w:sz w:val="20"/>
          <w:szCs w:val="20"/>
        </w:rPr>
        <w:t>-Waterville Area Sister City Connection:</w:t>
      </w:r>
      <w:r w:rsidR="00E6313B" w:rsidRPr="00EA6F23">
        <w:rPr>
          <w:rFonts w:cs="Times New Roman"/>
          <w:sz w:val="20"/>
          <w:szCs w:val="20"/>
        </w:rPr>
        <w:t xml:space="preserve"> </w:t>
      </w:r>
      <w:r w:rsidRPr="00EA6F23">
        <w:rPr>
          <w:rFonts w:ascii="Calibri" w:hAnsi="Calibri"/>
          <w:sz w:val="20"/>
          <w:szCs w:val="20"/>
        </w:rPr>
        <w:t xml:space="preserve">Ellen Corey as Co-chair. Carl </w:t>
      </w:r>
      <w:proofErr w:type="spellStart"/>
      <w:r w:rsidRPr="00EA6F23">
        <w:rPr>
          <w:rFonts w:ascii="Calibri" w:hAnsi="Calibri"/>
          <w:sz w:val="20"/>
          <w:szCs w:val="20"/>
        </w:rPr>
        <w:t>Daiker</w:t>
      </w:r>
      <w:proofErr w:type="spellEnd"/>
      <w:r w:rsidRPr="00EA6F23">
        <w:rPr>
          <w:rFonts w:ascii="Calibri" w:hAnsi="Calibri"/>
          <w:sz w:val="20"/>
          <w:szCs w:val="20"/>
        </w:rPr>
        <w:t xml:space="preserve"> </w:t>
      </w:r>
      <w:r w:rsidR="00A02BAF">
        <w:rPr>
          <w:rFonts w:ascii="Calibri" w:hAnsi="Calibri"/>
          <w:sz w:val="20"/>
          <w:szCs w:val="20"/>
        </w:rPr>
        <w:t xml:space="preserve">was </w:t>
      </w:r>
      <w:r w:rsidRPr="00EA6F23">
        <w:rPr>
          <w:rFonts w:ascii="Calibri" w:hAnsi="Calibri"/>
          <w:sz w:val="20"/>
          <w:szCs w:val="20"/>
        </w:rPr>
        <w:t>reelected for another term as Treasurer. Continuing in their two-year terms are Mary Coombs as Co-chair,</w:t>
      </w:r>
      <w:r w:rsidR="00D17C4C">
        <w:rPr>
          <w:rFonts w:ascii="Calibri" w:hAnsi="Calibri"/>
          <w:sz w:val="20"/>
          <w:szCs w:val="20"/>
        </w:rPr>
        <w:t xml:space="preserve"> </w:t>
      </w:r>
      <w:r w:rsidRPr="00EA6F23">
        <w:rPr>
          <w:rFonts w:ascii="Calibri" w:hAnsi="Calibri"/>
          <w:sz w:val="20"/>
          <w:szCs w:val="20"/>
        </w:rPr>
        <w:t>and Sheila</w:t>
      </w:r>
      <w:r w:rsidR="00D17C4C">
        <w:rPr>
          <w:rFonts w:ascii="Calibri" w:hAnsi="Calibri"/>
          <w:sz w:val="20"/>
          <w:szCs w:val="20"/>
        </w:rPr>
        <w:t xml:space="preserve"> McCarthy as Secretary. </w:t>
      </w:r>
      <w:proofErr w:type="gramStart"/>
      <w:r w:rsidR="00D17C4C">
        <w:rPr>
          <w:rFonts w:ascii="Calibri" w:hAnsi="Calibri"/>
          <w:sz w:val="20"/>
          <w:szCs w:val="20"/>
        </w:rPr>
        <w:t>Reel</w:t>
      </w:r>
      <w:r w:rsidRPr="00EA6F23">
        <w:rPr>
          <w:rFonts w:ascii="Calibri" w:hAnsi="Calibri"/>
          <w:sz w:val="20"/>
          <w:szCs w:val="20"/>
        </w:rPr>
        <w:t xml:space="preserve">ected as at-large members of the Executive Committee for one-year terms are: Joe Couture, John Engle, Mark Fisher, Herb Foster, Phil </w:t>
      </w:r>
      <w:proofErr w:type="spellStart"/>
      <w:r w:rsidRPr="00EA6F23">
        <w:rPr>
          <w:rFonts w:ascii="Calibri" w:hAnsi="Calibri"/>
          <w:sz w:val="20"/>
          <w:szCs w:val="20"/>
        </w:rPr>
        <w:t>Gonyar</w:t>
      </w:r>
      <w:proofErr w:type="spellEnd"/>
      <w:r w:rsidRPr="00EA6F23">
        <w:rPr>
          <w:rFonts w:ascii="Calibri" w:hAnsi="Calibri"/>
          <w:sz w:val="20"/>
          <w:szCs w:val="20"/>
        </w:rPr>
        <w:t>, Marilyn Hall, Pauline Mayhew, and Martha Patterson.</w:t>
      </w:r>
      <w:proofErr w:type="gramEnd"/>
    </w:p>
    <w:sectPr w:rsidR="001A56FB" w:rsidRPr="00EA6F23" w:rsidSect="004116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4116FD"/>
    <w:rsid w:val="00007939"/>
    <w:rsid w:val="001A56FB"/>
    <w:rsid w:val="002C067E"/>
    <w:rsid w:val="0034672F"/>
    <w:rsid w:val="004116FD"/>
    <w:rsid w:val="004121BB"/>
    <w:rsid w:val="005634E6"/>
    <w:rsid w:val="00611B3D"/>
    <w:rsid w:val="006C327F"/>
    <w:rsid w:val="007F06B4"/>
    <w:rsid w:val="008749F9"/>
    <w:rsid w:val="00991282"/>
    <w:rsid w:val="00A02BAF"/>
    <w:rsid w:val="00A21785"/>
    <w:rsid w:val="00D17C4C"/>
    <w:rsid w:val="00D53872"/>
    <w:rsid w:val="00D67CA6"/>
    <w:rsid w:val="00E6313B"/>
    <w:rsid w:val="00E92565"/>
    <w:rsid w:val="00EA6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7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56FB"/>
  </w:style>
  <w:style w:type="paragraph" w:styleId="BalloonText">
    <w:name w:val="Balloon Text"/>
    <w:basedOn w:val="Normal"/>
    <w:link w:val="BalloonTextChar"/>
    <w:uiPriority w:val="99"/>
    <w:semiHidden/>
    <w:unhideWhenUsed/>
    <w:rsid w:val="00E92565"/>
    <w:rPr>
      <w:rFonts w:ascii="Tahoma" w:hAnsi="Tahoma" w:cs="Tahoma"/>
      <w:sz w:val="16"/>
      <w:szCs w:val="16"/>
    </w:rPr>
  </w:style>
  <w:style w:type="character" w:customStyle="1" w:styleId="BalloonTextChar">
    <w:name w:val="Balloon Text Char"/>
    <w:basedOn w:val="DefaultParagraphFont"/>
    <w:link w:val="BalloonText"/>
    <w:uiPriority w:val="99"/>
    <w:semiHidden/>
    <w:rsid w:val="00E92565"/>
    <w:rPr>
      <w:rFonts w:ascii="Tahoma" w:hAnsi="Tahoma" w:cs="Tahoma"/>
      <w:sz w:val="16"/>
      <w:szCs w:val="16"/>
    </w:rPr>
  </w:style>
  <w:style w:type="paragraph" w:styleId="Caption">
    <w:name w:val="caption"/>
    <w:basedOn w:val="Normal"/>
    <w:next w:val="Normal"/>
    <w:uiPriority w:val="35"/>
    <w:unhideWhenUsed/>
    <w:qFormat/>
    <w:rsid w:val="00E92565"/>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531534-03BE-4324-AB46-1D54FB920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1201</Words>
  <Characters>6851</Characters>
  <Application>Microsoft Office Word</Application>
  <DocSecurity>0</DocSecurity>
  <Lines>57</Lines>
  <Paragraphs>16</Paragraphs>
  <ScaleCrop>false</ScaleCrop>
  <Company>Microsoft</Company>
  <LinksUpToDate>false</LinksUpToDate>
  <CharactersWithSpaces>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Corey</dc:creator>
  <cp:lastModifiedBy>Couture, Joseph</cp:lastModifiedBy>
  <cp:revision>9</cp:revision>
  <cp:lastPrinted>2016-01-09T16:12:00Z</cp:lastPrinted>
  <dcterms:created xsi:type="dcterms:W3CDTF">2016-01-09T14:15:00Z</dcterms:created>
  <dcterms:modified xsi:type="dcterms:W3CDTF">2016-01-22T20:22:00Z</dcterms:modified>
</cp:coreProperties>
</file>